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1B1547D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21DF">
        <w:rPr>
          <w:rFonts w:ascii="GHEA Grapalat" w:hAnsi="GHEA Grapalat"/>
          <w:i w:val="0"/>
          <w:sz w:val="24"/>
          <w:szCs w:val="24"/>
          <w:lang w:val="en-US"/>
        </w:rPr>
        <w:t>1</w:t>
      </w:r>
      <w:r w:rsidR="0039241D" w:rsidRPr="0039241D">
        <w:rPr>
          <w:rFonts w:ascii="GHEA Grapalat" w:hAnsi="GHEA Grapalat"/>
          <w:i w:val="0"/>
          <w:sz w:val="24"/>
          <w:szCs w:val="24"/>
          <w:lang w:val="en-US"/>
        </w:rPr>
        <w:t>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9241D">
        <w:rPr>
          <w:rFonts w:ascii="GHEA Grapalat" w:hAnsi="GHEA Grapalat"/>
          <w:i w:val="0"/>
          <w:sz w:val="24"/>
          <w:szCs w:val="24"/>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35BFCDF"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0A3B16">
        <w:rPr>
          <w:rFonts w:ascii="GHEA Grapalat" w:hAnsi="GHEA Grapalat"/>
          <w:b/>
          <w:i w:val="0"/>
          <w:sz w:val="24"/>
          <w:szCs w:val="24"/>
        </w:rPr>
        <w:t>28</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D6B21A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9A4DDD" w:rsidRPr="009A4DDD">
        <w:rPr>
          <w:rFonts w:ascii="GHEA Grapalat" w:hAnsi="GHEA Grapalat" w:cs="Sylfaen"/>
          <w:b/>
          <w:i w:val="0"/>
          <w:sz w:val="24"/>
          <w:szCs w:val="24"/>
          <w:lang w:val="hy-AM"/>
        </w:rPr>
        <w:t>repairs of the flat roof of building No. 111 on Raffi Street in the Malatia-Sebastia administrative district</w:t>
      </w:r>
      <w:r w:rsidR="00591287" w:rsidRPr="00591287">
        <w:rPr>
          <w:rFonts w:ascii="GHEA Grapalat" w:hAnsi="GHEA Grapalat" w:cs="Sylfaen"/>
          <w:b/>
          <w:i w:val="0"/>
          <w:sz w:val="24"/>
          <w:szCs w:val="24"/>
          <w:lang w:val="hy-AM"/>
        </w:rPr>
        <w:t xml:space="preserve">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3430DF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A3B16">
        <w:rPr>
          <w:rFonts w:ascii="GHEA Grapalat" w:hAnsi="GHEA Grapalat"/>
          <w:b/>
          <w:i w:val="0"/>
          <w:spacing w:val="1"/>
          <w:sz w:val="24"/>
          <w:szCs w:val="24"/>
        </w:rPr>
        <w:t>23.10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D52CCC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A3B16">
        <w:rPr>
          <w:rFonts w:ascii="GHEA Grapalat" w:hAnsi="GHEA Grapalat"/>
          <w:b/>
          <w:i w:val="0"/>
          <w:spacing w:val="1"/>
          <w:sz w:val="24"/>
          <w:szCs w:val="24"/>
        </w:rPr>
        <w:t>23.10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47E1" w14:textId="77777777" w:rsidR="00B451E8" w:rsidRDefault="00B451E8">
      <w:r>
        <w:separator/>
      </w:r>
    </w:p>
  </w:endnote>
  <w:endnote w:type="continuationSeparator" w:id="0">
    <w:p w14:paraId="43849F48" w14:textId="77777777" w:rsidR="00B451E8" w:rsidRDefault="00B4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1F37" w14:textId="77777777" w:rsidR="00B451E8" w:rsidRDefault="00B451E8">
      <w:r>
        <w:separator/>
      </w:r>
    </w:p>
  </w:footnote>
  <w:footnote w:type="continuationSeparator" w:id="0">
    <w:p w14:paraId="393EE77A" w14:textId="77777777" w:rsidR="00B451E8" w:rsidRDefault="00B45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200</cp:revision>
  <cp:lastPrinted>2017-05-25T08:14:00Z</cp:lastPrinted>
  <dcterms:created xsi:type="dcterms:W3CDTF">2017-06-08T07:41:00Z</dcterms:created>
  <dcterms:modified xsi:type="dcterms:W3CDTF">2025-10-14T12:44:00Z</dcterms:modified>
</cp:coreProperties>
</file>